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center"/>
        <w:rPr>
          <w:rFonts w:hint="eastAsia" w:ascii="仿宋_GB2312" w:hAnsi="宋体" w:eastAsia="仿宋_GB2312"/>
          <w:b/>
          <w:sz w:val="36"/>
          <w:szCs w:val="36"/>
        </w:rPr>
      </w:pPr>
      <w:r>
        <w:rPr>
          <w:rFonts w:hint="eastAsia" w:ascii="仿宋_GB2312" w:hAnsi="宋体" w:eastAsia="仿宋_GB2312"/>
          <w:b/>
          <w:sz w:val="36"/>
          <w:szCs w:val="36"/>
        </w:rPr>
        <w:t>青海省公共资源交易</w:t>
      </w:r>
      <w:r>
        <w:rPr>
          <w:rFonts w:hint="eastAsia" w:ascii="仿宋_GB2312" w:hAnsi="宋体" w:eastAsia="仿宋_GB2312"/>
          <w:b/>
          <w:sz w:val="36"/>
          <w:szCs w:val="36"/>
          <w:lang w:eastAsia="zh-CN"/>
        </w:rPr>
        <w:t>数字证书</w:t>
      </w:r>
      <w:r>
        <w:rPr>
          <w:rFonts w:hint="eastAsia" w:ascii="仿宋_GB2312" w:hAnsi="宋体" w:eastAsia="仿宋_GB2312"/>
          <w:b/>
          <w:sz w:val="36"/>
          <w:szCs w:val="36"/>
        </w:rPr>
        <w:t>服务</w:t>
      </w:r>
      <w:r>
        <w:rPr>
          <w:rFonts w:hint="eastAsia" w:ascii="仿宋_GB2312" w:hAnsi="宋体" w:eastAsia="仿宋_GB2312"/>
          <w:b/>
          <w:sz w:val="36"/>
          <w:szCs w:val="36"/>
          <w:lang w:eastAsia="zh-CN"/>
        </w:rPr>
        <w:t>责任</w:t>
      </w:r>
      <w:r>
        <w:rPr>
          <w:rFonts w:hint="eastAsia" w:ascii="仿宋_GB2312" w:hAnsi="宋体" w:eastAsia="仿宋_GB2312"/>
          <w:b/>
          <w:sz w:val="36"/>
          <w:szCs w:val="36"/>
        </w:rPr>
        <w:t>书</w:t>
      </w:r>
    </w:p>
    <w:p>
      <w:pPr>
        <w:keepNext w:val="0"/>
        <w:keepLines w:val="0"/>
        <w:pageBreakBefore w:val="0"/>
        <w:widowControl w:val="0"/>
        <w:kinsoku/>
        <w:wordWrap/>
        <w:overflowPunct/>
        <w:topLinePunct w:val="0"/>
        <w:autoSpaceDE/>
        <w:autoSpaceDN/>
        <w:bidi w:val="0"/>
        <w:spacing w:line="360" w:lineRule="exact"/>
        <w:ind w:firstLine="560" w:firstLineChars="200"/>
        <w:textAlignment w:val="auto"/>
        <w:rPr>
          <w:b w:val="0"/>
          <w:bCs w:val="0"/>
          <w:sz w:val="28"/>
          <w:szCs w:val="28"/>
        </w:rPr>
      </w:pPr>
      <w:r>
        <w:rPr>
          <w:rFonts w:hint="eastAsia" w:ascii="楷体" w:hAnsi="楷体" w:eastAsia="楷体" w:cs="楷体"/>
          <w:b w:val="0"/>
          <w:bCs w:val="0"/>
          <w:sz w:val="28"/>
          <w:szCs w:val="28"/>
        </w:rPr>
        <w:t>为</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保障</w:t>
      </w:r>
      <w:r>
        <w:rPr>
          <w:rFonts w:hint="eastAsia" w:ascii="楷体" w:hAnsi="楷体" w:eastAsia="楷体" w:cs="楷体"/>
          <w:b w:val="0"/>
          <w:bCs w:val="0"/>
          <w:sz w:val="28"/>
          <w:szCs w:val="28"/>
          <w:lang w:eastAsia="zh-CN"/>
        </w:rPr>
        <w:t>数字证书</w:t>
      </w:r>
      <w:r>
        <w:rPr>
          <w:rFonts w:hint="eastAsia" w:ascii="楷体" w:hAnsi="楷体" w:eastAsia="楷体" w:cs="楷体"/>
          <w:b w:val="0"/>
          <w:bCs w:val="0"/>
          <w:sz w:val="28"/>
          <w:szCs w:val="28"/>
        </w:rPr>
        <w:t>（以下简称证书）申请</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的合法权利，保证证书的合法使用，证书申请者(以下简称申请</w:t>
      </w:r>
      <w:r>
        <w:rPr>
          <w:rFonts w:hint="eastAsia" w:ascii="楷体" w:hAnsi="楷体" w:eastAsia="楷体" w:cs="楷体"/>
          <w:b w:val="0"/>
          <w:bCs w:val="0"/>
          <w:sz w:val="28"/>
          <w:szCs w:val="28"/>
          <w:lang w:eastAsia="zh-CN"/>
        </w:rPr>
        <w:t>方</w:t>
      </w:r>
      <w:r>
        <w:rPr>
          <w:rFonts w:hint="eastAsia" w:ascii="楷体" w:hAnsi="楷体" w:eastAsia="楷体" w:cs="楷体"/>
          <w:b w:val="0"/>
          <w:bCs w:val="0"/>
          <w:sz w:val="28"/>
          <w:szCs w:val="28"/>
        </w:rPr>
        <w:t>)和</w:t>
      </w:r>
      <w:r>
        <w:rPr>
          <w:rFonts w:hint="eastAsia" w:ascii="楷体" w:hAnsi="楷体" w:eastAsia="楷体" w:cs="楷体"/>
          <w:b w:val="0"/>
          <w:bCs w:val="0"/>
          <w:sz w:val="28"/>
          <w:szCs w:val="28"/>
        </w:rPr>
        <w:sym w:font="Wingdings 2" w:char="00A3"/>
      </w:r>
      <w:r>
        <w:rPr>
          <w:rFonts w:hint="eastAsia" w:ascii="楷体" w:hAnsi="楷体" w:eastAsia="楷体" w:cs="楷体"/>
          <w:b w:val="0"/>
          <w:bCs w:val="0"/>
          <w:sz w:val="28"/>
          <w:szCs w:val="28"/>
          <w:lang w:eastAsia="zh-CN"/>
        </w:rPr>
        <w:t>北京数字认证股份有限公司</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rPr>
        <w:sym w:font="Wingdings 2" w:char="00A3"/>
      </w:r>
      <w:r>
        <w:rPr>
          <w:rFonts w:hint="eastAsia" w:ascii="楷体" w:hAnsi="楷体" w:eastAsia="楷体" w:cs="楷体"/>
          <w:b w:val="0"/>
          <w:bCs w:val="0"/>
          <w:sz w:val="28"/>
          <w:szCs w:val="28"/>
        </w:rPr>
        <w:t>湖北省</w:t>
      </w:r>
      <w:r>
        <w:rPr>
          <w:rFonts w:hint="eastAsia" w:ascii="楷体" w:hAnsi="楷体" w:eastAsia="楷体" w:cs="楷体"/>
          <w:b w:val="0"/>
          <w:bCs w:val="0"/>
          <w:sz w:val="28"/>
          <w:szCs w:val="28"/>
          <w:lang w:eastAsia="zh-CN"/>
        </w:rPr>
        <w:t>数字证书</w:t>
      </w:r>
      <w:r>
        <w:rPr>
          <w:rFonts w:hint="eastAsia" w:ascii="楷体" w:hAnsi="楷体" w:eastAsia="楷体" w:cs="楷体"/>
          <w:b w:val="0"/>
          <w:bCs w:val="0"/>
          <w:sz w:val="28"/>
          <w:szCs w:val="28"/>
        </w:rPr>
        <w:t>认证管理中心有限公司（以下简称</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）双方本着自愿平等的原则，达成以下条款，</w:t>
      </w:r>
      <w:r>
        <w:rPr>
          <w:rFonts w:hint="eastAsia" w:ascii="楷体" w:hAnsi="楷体" w:eastAsia="楷体" w:cs="楷体"/>
          <w:b w:val="0"/>
          <w:bCs w:val="0"/>
          <w:sz w:val="28"/>
          <w:szCs w:val="28"/>
          <w:lang w:eastAsia="zh-CN"/>
        </w:rPr>
        <w:t>并</w:t>
      </w:r>
      <w:r>
        <w:rPr>
          <w:rFonts w:hint="eastAsia" w:ascii="楷体" w:hAnsi="楷体" w:eastAsia="楷体" w:cs="楷体"/>
          <w:b w:val="0"/>
          <w:bCs w:val="0"/>
          <w:sz w:val="28"/>
          <w:szCs w:val="28"/>
        </w:rPr>
        <w:t>共同遵守执行。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服务内容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受理方</w:t>
      </w:r>
      <w:r>
        <w:rPr>
          <w:rFonts w:hint="eastAsia" w:ascii="楷体" w:hAnsi="楷体" w:eastAsia="楷体" w:cs="楷体"/>
          <w:b w:val="0"/>
          <w:bCs w:val="0"/>
          <w:color w:val="000000" w:themeColor="text1"/>
          <w:sz w:val="28"/>
          <w:szCs w:val="28"/>
          <w14:textFill>
            <w14:solidFill>
              <w14:schemeClr w14:val="tx1"/>
            </w14:solidFill>
          </w14:textFill>
        </w:rPr>
        <w:t>受理</w:t>
      </w:r>
      <w:r>
        <w:rPr>
          <w:rFonts w:hint="eastAsia" w:ascii="楷体" w:hAnsi="楷体" w:eastAsia="楷体" w:cs="楷体"/>
          <w:b w:val="0"/>
          <w:bCs w:val="0"/>
          <w:color w:val="000000" w:themeColor="text1"/>
          <w:sz w:val="28"/>
          <w:szCs w:val="28"/>
          <w:lang w:eastAsia="zh-CN"/>
          <w14:textFill>
            <w14:solidFill>
              <w14:schemeClr w14:val="tx1"/>
            </w14:solidFill>
          </w14:textFill>
        </w:rPr>
        <w:t>申请方</w:t>
      </w:r>
      <w:r>
        <w:rPr>
          <w:rFonts w:hint="eastAsia" w:ascii="楷体" w:hAnsi="楷体" w:eastAsia="楷体" w:cs="楷体"/>
          <w:b w:val="0"/>
          <w:bCs w:val="0"/>
          <w:color w:val="000000" w:themeColor="text1"/>
          <w:sz w:val="28"/>
          <w:szCs w:val="28"/>
          <w14:textFill>
            <w14:solidFill>
              <w14:schemeClr w14:val="tx1"/>
            </w14:solidFill>
          </w14:textFill>
        </w:rPr>
        <w:t>的</w:t>
      </w:r>
      <w:r>
        <w:rPr>
          <w:rFonts w:hint="eastAsia" w:ascii="楷体" w:hAnsi="楷体" w:eastAsia="楷体" w:cs="楷体"/>
          <w:b w:val="0"/>
          <w:bCs w:val="0"/>
          <w:color w:val="000000" w:themeColor="text1"/>
          <w:sz w:val="28"/>
          <w:szCs w:val="28"/>
          <w:lang w:eastAsia="zh-CN"/>
          <w14:textFill>
            <w14:solidFill>
              <w14:schemeClr w14:val="tx1"/>
            </w14:solidFill>
          </w14:textFill>
        </w:rPr>
        <w:t>证书认证</w:t>
      </w:r>
      <w:r>
        <w:rPr>
          <w:rFonts w:hint="eastAsia" w:ascii="楷体" w:hAnsi="楷体" w:eastAsia="楷体" w:cs="楷体"/>
          <w:b w:val="0"/>
          <w:bCs w:val="0"/>
          <w:color w:val="000000" w:themeColor="text1"/>
          <w:sz w:val="28"/>
          <w:szCs w:val="28"/>
          <w14:textFill>
            <w14:solidFill>
              <w14:schemeClr w14:val="tx1"/>
            </w14:solidFill>
          </w14:textFill>
        </w:rPr>
        <w:t>申请</w:t>
      </w:r>
      <w:r>
        <w:rPr>
          <w:rFonts w:hint="eastAsia" w:ascii="楷体" w:hAnsi="楷体" w:eastAsia="楷体" w:cs="楷体"/>
          <w:b w:val="0"/>
          <w:bCs w:val="0"/>
          <w:color w:val="000000" w:themeColor="text1"/>
          <w:sz w:val="28"/>
          <w:szCs w:val="28"/>
          <w:lang w:eastAsia="zh-CN"/>
          <w14:textFill>
            <w14:solidFill>
              <w14:schemeClr w14:val="tx1"/>
            </w14:solidFill>
          </w14:textFill>
        </w:rPr>
        <w:t>，为申请方提供</w:t>
      </w:r>
      <w:r>
        <w:rPr>
          <w:rFonts w:hint="eastAsia" w:ascii="楷体" w:hAnsi="楷体" w:eastAsia="楷体" w:cs="楷体"/>
          <w:b w:val="0"/>
          <w:bCs w:val="0"/>
          <w:color w:val="000000" w:themeColor="text1"/>
          <w:sz w:val="28"/>
          <w:szCs w:val="28"/>
          <w:lang w:val="en-US" w:eastAsia="zh-CN"/>
          <w14:textFill>
            <w14:solidFill>
              <w14:schemeClr w14:val="tx1"/>
            </w14:solidFill>
          </w14:textFill>
        </w:rPr>
        <w:t>证书办理</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lang w:val="en-US" w:eastAsia="zh-CN"/>
          <w14:textFill>
            <w14:solidFill>
              <w14:schemeClr w14:val="tx1"/>
            </w14:solidFill>
          </w14:textFill>
        </w:rPr>
        <w:t>证书更新</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lang w:val="en-US" w:eastAsia="zh-CN"/>
          <w14:textFill>
            <w14:solidFill>
              <w14:schemeClr w14:val="tx1"/>
            </w14:solidFill>
          </w14:textFill>
        </w:rPr>
        <w:t>丢失补办、损坏补办</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lang w:val="en-US" w:eastAsia="zh-CN"/>
          <w14:textFill>
            <w14:solidFill>
              <w14:schemeClr w14:val="tx1"/>
            </w14:solidFill>
          </w14:textFill>
        </w:rPr>
        <w:t>信息</w:t>
      </w:r>
      <w:r>
        <w:rPr>
          <w:rFonts w:hint="eastAsia" w:ascii="楷体" w:hAnsi="楷体" w:eastAsia="楷体" w:cs="楷体"/>
          <w:b w:val="0"/>
          <w:bCs w:val="0"/>
          <w:color w:val="000000" w:themeColor="text1"/>
          <w:sz w:val="28"/>
          <w:szCs w:val="28"/>
          <w:lang w:eastAsia="zh-CN"/>
          <w14:textFill>
            <w14:solidFill>
              <w14:schemeClr w14:val="tx1"/>
            </w14:solidFill>
          </w14:textFill>
        </w:rPr>
        <w:t>变更、</w:t>
      </w:r>
      <w:r>
        <w:rPr>
          <w:rFonts w:hint="eastAsia" w:ascii="楷体" w:hAnsi="楷体" w:eastAsia="楷体" w:cs="楷体"/>
          <w:b w:val="0"/>
          <w:bCs w:val="0"/>
          <w:color w:val="000000" w:themeColor="text1"/>
          <w:sz w:val="28"/>
          <w:szCs w:val="28"/>
          <w:lang w:val="en-US" w:eastAsia="zh-CN"/>
          <w14:textFill>
            <w14:solidFill>
              <w14:schemeClr w14:val="tx1"/>
            </w14:solidFill>
          </w14:textFill>
        </w:rPr>
        <w:t>密码</w:t>
      </w:r>
      <w:r>
        <w:rPr>
          <w:rFonts w:hint="eastAsia" w:ascii="楷体" w:hAnsi="楷体" w:eastAsia="楷体" w:cs="楷体"/>
          <w:b w:val="0"/>
          <w:bCs w:val="0"/>
          <w:color w:val="000000" w:themeColor="text1"/>
          <w:sz w:val="28"/>
          <w:szCs w:val="28"/>
          <w:lang w:eastAsia="zh-CN"/>
          <w14:textFill>
            <w14:solidFill>
              <w14:schemeClr w14:val="tx1"/>
            </w14:solidFill>
          </w14:textFill>
        </w:rPr>
        <w:t>解锁、</w:t>
      </w:r>
      <w:r>
        <w:rPr>
          <w:rFonts w:hint="eastAsia" w:ascii="楷体" w:hAnsi="楷体" w:eastAsia="楷体" w:cs="楷体"/>
          <w:b w:val="0"/>
          <w:bCs w:val="0"/>
          <w:color w:val="000000" w:themeColor="text1"/>
          <w:sz w:val="28"/>
          <w:szCs w:val="28"/>
          <w:lang w:val="en-US" w:eastAsia="zh-CN"/>
          <w14:textFill>
            <w14:solidFill>
              <w14:schemeClr w14:val="tx1"/>
            </w14:solidFill>
          </w14:textFill>
        </w:rPr>
        <w:t>证书吊销</w:t>
      </w:r>
      <w:r>
        <w:rPr>
          <w:rFonts w:hint="eastAsia" w:ascii="楷体" w:hAnsi="楷体" w:eastAsia="楷体" w:cs="楷体"/>
          <w:b w:val="0"/>
          <w:bCs w:val="0"/>
          <w:color w:val="000000" w:themeColor="text1"/>
          <w:sz w:val="28"/>
          <w:szCs w:val="28"/>
          <w:lang w:eastAsia="zh-CN"/>
          <w14:textFill>
            <w14:solidFill>
              <w14:schemeClr w14:val="tx1"/>
            </w14:solidFill>
          </w14:textFill>
        </w:rPr>
        <w:t>等服务。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发放的证书保证</w:t>
      </w: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在网络上身份的真实性、信息的保密性、信息传输过程中的完整性以及信息发送方的不可否认性，可用于网络中的验证身份、电子签名</w:t>
      </w:r>
      <w:r>
        <w:rPr>
          <w:rFonts w:hint="eastAsia" w:ascii="楷体" w:hAnsi="楷体" w:eastAsia="楷体" w:cs="楷体"/>
          <w:b w:val="0"/>
          <w:bCs w:val="0"/>
          <w:sz w:val="28"/>
          <w:szCs w:val="28"/>
          <w:lang w:eastAsia="zh-CN"/>
        </w:rPr>
        <w:t>（签章）</w:t>
      </w:r>
      <w:r>
        <w:rPr>
          <w:rFonts w:hint="eastAsia" w:ascii="楷体" w:hAnsi="楷体" w:eastAsia="楷体" w:cs="楷体"/>
          <w:b w:val="0"/>
          <w:bCs w:val="0"/>
          <w:sz w:val="28"/>
          <w:szCs w:val="28"/>
        </w:rPr>
        <w:t>和信息加解密等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若</w:t>
      </w: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将其用于其他用途，</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不承担</w:t>
      </w:r>
      <w:r>
        <w:rPr>
          <w:rFonts w:hint="eastAsia" w:ascii="楷体" w:hAnsi="楷体" w:eastAsia="楷体" w:cs="楷体"/>
          <w:b w:val="0"/>
          <w:bCs w:val="0"/>
          <w:sz w:val="28"/>
          <w:szCs w:val="28"/>
          <w:lang w:eastAsia="zh-CN"/>
        </w:rPr>
        <w:t>相应</w:t>
      </w:r>
      <w:r>
        <w:rPr>
          <w:rFonts w:hint="eastAsia" w:ascii="楷体" w:hAnsi="楷体" w:eastAsia="楷体" w:cs="楷体"/>
          <w:b w:val="0"/>
          <w:bCs w:val="0"/>
          <w:sz w:val="28"/>
          <w:szCs w:val="28"/>
        </w:rPr>
        <w:t>责任</w:t>
      </w:r>
      <w:r>
        <w:rPr>
          <w:rFonts w:hint="eastAsia" w:ascii="楷体" w:hAnsi="楷体" w:eastAsia="楷体" w:cs="楷体"/>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2" w:firstLineChars="200"/>
        <w:textAlignment w:val="auto"/>
        <w:rPr>
          <w:rFonts w:hint="eastAsia" w:ascii="宋体" w:hAnsi="宋体" w:cs="宋体"/>
          <w:b/>
          <w:bCs/>
          <w:sz w:val="28"/>
          <w:szCs w:val="28"/>
          <w:lang w:eastAsia="zh-CN"/>
        </w:rPr>
      </w:pPr>
      <w:r>
        <w:rPr>
          <w:rFonts w:hint="eastAsia" w:ascii="宋体" w:hAnsi="宋体" w:cs="宋体"/>
          <w:b/>
          <w:bCs/>
          <w:sz w:val="28"/>
          <w:szCs w:val="28"/>
          <w:lang w:eastAsia="zh-CN"/>
        </w:rPr>
        <w:t>二、服务期限及收费标准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证书认证服务及签章服务期限为一年。一年服务期满后，若申请方需继续使用证书及签章服务，则须</w:t>
      </w:r>
      <w:r>
        <w:rPr>
          <w:rFonts w:hint="eastAsia" w:ascii="楷体" w:hAnsi="楷体" w:eastAsia="楷体" w:cs="楷体"/>
          <w:b w:val="0"/>
          <w:bCs w:val="0"/>
          <w:sz w:val="28"/>
          <w:szCs w:val="28"/>
          <w:lang w:val="en-US" w:eastAsia="zh-CN"/>
        </w:rPr>
        <w:t>在证书失效前30天以内向受理方提出证书延期（续期）请求，并缴纳延期费用。各项服务收费标准为：</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初次办理：收费标准为260元。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560" w:firstLineChars="200"/>
        <w:textAlignment w:val="auto"/>
        <w:rPr>
          <w:rFonts w:hint="default" w:ascii="楷体" w:hAnsi="楷体" w:eastAsia="楷体" w:cs="楷体"/>
          <w:b w:val="0"/>
          <w:bCs w:val="0"/>
          <w:sz w:val="28"/>
          <w:szCs w:val="28"/>
          <w:lang w:val="en-US"/>
        </w:rPr>
      </w:pPr>
      <w:r>
        <w:rPr>
          <w:rFonts w:hint="eastAsia" w:ascii="楷体" w:hAnsi="楷体" w:eastAsia="楷体" w:cs="楷体"/>
          <w:b w:val="0"/>
          <w:bCs w:val="0"/>
          <w:sz w:val="28"/>
          <w:szCs w:val="28"/>
          <w:lang w:val="en-US" w:eastAsia="zh-CN"/>
        </w:rPr>
        <w:t>证书延期：收费标准为200元。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560" w:firstLineChars="200"/>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证书变更统一社会信用代码和身份证号码：收费标准为260元。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560" w:firstLineChars="200"/>
        <w:textAlignment w:val="auto"/>
        <w:rPr>
          <w:rFonts w:hint="default" w:ascii="楷体" w:hAnsi="楷体" w:eastAsia="楷体" w:cs="楷体"/>
          <w:b w:val="0"/>
          <w:bCs w:val="0"/>
          <w:sz w:val="28"/>
          <w:szCs w:val="28"/>
          <w:lang w:val="en-US"/>
        </w:rPr>
      </w:pPr>
      <w:r>
        <w:rPr>
          <w:rFonts w:hint="eastAsia" w:ascii="楷体" w:hAnsi="楷体" w:eastAsia="楷体" w:cs="楷体"/>
          <w:b w:val="0"/>
          <w:bCs w:val="0"/>
          <w:sz w:val="28"/>
          <w:szCs w:val="28"/>
          <w:lang w:val="en-US" w:eastAsia="zh-CN"/>
        </w:rPr>
        <w:t>丢失补办/损坏补办：</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证书在有效期内，介质收费标准为60元；</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560" w:firstLineChars="200"/>
        <w:textAlignment w:val="auto"/>
        <w:rPr>
          <w:rFonts w:hint="default" w:ascii="楷体" w:hAnsi="楷体" w:eastAsia="楷体" w:cs="楷体"/>
          <w:b w:val="0"/>
          <w:bCs w:val="0"/>
          <w:sz w:val="28"/>
          <w:szCs w:val="28"/>
          <w:lang w:val="en-US"/>
        </w:rPr>
      </w:pPr>
      <w:r>
        <w:rPr>
          <w:rFonts w:hint="eastAsia" w:ascii="楷体" w:hAnsi="楷体" w:eastAsia="楷体" w:cs="楷体"/>
          <w:b w:val="0"/>
          <w:bCs w:val="0"/>
          <w:sz w:val="28"/>
          <w:szCs w:val="28"/>
          <w:lang w:val="en-US" w:eastAsia="zh-CN"/>
        </w:rPr>
        <w:t>证书已过有效期收费标准为260元。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rPr>
      </w:pPr>
      <w:bookmarkStart w:id="0" w:name="_GoBack"/>
      <w:bookmarkEnd w:id="0"/>
      <w:r>
        <w:rPr>
          <w:rFonts w:hint="eastAsia" w:ascii="楷体" w:hAnsi="楷体" w:eastAsia="楷体" w:cs="楷体"/>
          <w:b w:val="0"/>
          <w:bCs w:val="0"/>
          <w:sz w:val="28"/>
          <w:szCs w:val="28"/>
          <w:lang w:val="en-US" w:eastAsia="zh-CN"/>
        </w:rPr>
        <w:t>密码解锁/证书吊销：不收费。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三、双方</w:t>
      </w:r>
      <w:r>
        <w:rPr>
          <w:rFonts w:hint="eastAsia" w:ascii="宋体" w:hAnsi="宋体" w:eastAsia="宋体" w:cs="宋体"/>
          <w:b/>
          <w:bCs/>
          <w:sz w:val="28"/>
          <w:szCs w:val="28"/>
          <w:lang w:eastAsia="zh-CN"/>
        </w:rPr>
        <w:t>权利和</w:t>
      </w:r>
      <w:r>
        <w:rPr>
          <w:rFonts w:hint="eastAsia" w:ascii="宋体" w:hAnsi="宋体" w:cs="宋体"/>
          <w:b/>
          <w:bCs/>
          <w:sz w:val="28"/>
          <w:szCs w:val="28"/>
          <w:lang w:eastAsia="zh-CN"/>
        </w:rPr>
        <w:t>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1、申请方须确保提供给受理方的资料真实有效，若因申请方故意或过失提供不真实资料，导致所签发的证书失实，带来任何损失时，须由申请方承担一切责任。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2、申请方主要信息发生变化（</w:t>
      </w:r>
      <w:r>
        <w:rPr>
          <w:rFonts w:hint="eastAsia" w:ascii="楷体" w:hAnsi="楷体" w:eastAsia="楷体" w:cs="楷体"/>
          <w:b w:val="0"/>
          <w:bCs w:val="0"/>
          <w:sz w:val="28"/>
          <w:szCs w:val="28"/>
        </w:rPr>
        <w:t>名称、地址、电话、</w:t>
      </w:r>
      <w:r>
        <w:rPr>
          <w:rFonts w:hint="eastAsia" w:ascii="楷体" w:hAnsi="楷体" w:eastAsia="楷体" w:cs="楷体"/>
          <w:b w:val="0"/>
          <w:bCs w:val="0"/>
          <w:sz w:val="28"/>
          <w:szCs w:val="28"/>
          <w:lang w:eastAsia="zh-CN"/>
        </w:rPr>
        <w:t>法人、统一社会信用代码等</w:t>
      </w:r>
      <w:r>
        <w:rPr>
          <w:rFonts w:hint="eastAsia" w:ascii="楷体" w:hAnsi="楷体" w:eastAsia="楷体" w:cs="楷体"/>
          <w:b w:val="0"/>
          <w:bCs w:val="0"/>
          <w:sz w:val="28"/>
          <w:szCs w:val="28"/>
          <w:lang w:val="en-US" w:eastAsia="zh-CN"/>
        </w:rPr>
        <w:t>），或因某种原因需要终止使用证书等，应及时向受理方申请办理注销或变更手续。因未及时办理注销或变更等而造成的损失，由申请方自行承担。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申请方应当妥善保管所颁发的证书和介质保护密码，不得泄漏密码或将证书交付他人，否则因此而产生的风险及损失由申请方承担；如遇证书(介质)遗失或被窃、介质保护密码被窃等，应立即向受理方申请办理注销或补办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证书的存储介质在保修期内出现故障，</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负责及时维修和更换</w:t>
      </w:r>
      <w:r>
        <w:rPr>
          <w:rFonts w:hint="eastAsia" w:ascii="楷体" w:hAnsi="楷体" w:eastAsia="楷体" w:cs="楷体"/>
          <w:b w:val="0"/>
          <w:bCs w:val="0"/>
          <w:sz w:val="28"/>
          <w:szCs w:val="28"/>
          <w:lang w:eastAsia="zh-CN"/>
        </w:rPr>
        <w:t>。但</w:t>
      </w:r>
      <w:r>
        <w:rPr>
          <w:rFonts w:hint="eastAsia" w:ascii="楷体" w:hAnsi="楷体" w:eastAsia="楷体" w:cs="楷体"/>
          <w:b w:val="0"/>
          <w:bCs w:val="0"/>
          <w:sz w:val="28"/>
          <w:szCs w:val="28"/>
        </w:rPr>
        <w:t>由于以下情况造成</w:t>
      </w:r>
      <w:r>
        <w:rPr>
          <w:rFonts w:hint="eastAsia" w:ascii="楷体" w:hAnsi="楷体" w:eastAsia="楷体" w:cs="楷体"/>
          <w:b w:val="0"/>
          <w:bCs w:val="0"/>
          <w:sz w:val="28"/>
          <w:szCs w:val="28"/>
          <w:lang w:eastAsia="zh-CN"/>
        </w:rPr>
        <w:t>证书</w:t>
      </w:r>
      <w:r>
        <w:rPr>
          <w:rFonts w:hint="eastAsia" w:ascii="楷体" w:hAnsi="楷体" w:eastAsia="楷体" w:cs="楷体"/>
          <w:b w:val="0"/>
          <w:bCs w:val="0"/>
          <w:sz w:val="28"/>
          <w:szCs w:val="28"/>
        </w:rPr>
        <w:t>无法正常使用，</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只负责恢复</w:t>
      </w:r>
      <w:r>
        <w:rPr>
          <w:rFonts w:hint="eastAsia" w:ascii="楷体" w:hAnsi="楷体" w:eastAsia="楷体" w:cs="楷体"/>
          <w:b w:val="0"/>
          <w:bCs w:val="0"/>
          <w:sz w:val="28"/>
          <w:szCs w:val="28"/>
          <w:lang w:eastAsia="zh-CN"/>
        </w:rPr>
        <w:t>证书</w:t>
      </w:r>
      <w:r>
        <w:rPr>
          <w:rFonts w:hint="eastAsia" w:ascii="楷体" w:hAnsi="楷体" w:eastAsia="楷体" w:cs="楷体"/>
          <w:b w:val="0"/>
          <w:bCs w:val="0"/>
          <w:sz w:val="28"/>
          <w:szCs w:val="28"/>
        </w:rPr>
        <w:t>的正常使用，不承担由此造成的损失</w:t>
      </w:r>
      <w:r>
        <w:rPr>
          <w:rFonts w:hint="eastAsia" w:ascii="楷体" w:hAnsi="楷体" w:eastAsia="楷体" w:cs="楷体"/>
          <w:b w:val="0"/>
          <w:bCs w:val="0"/>
          <w:sz w:val="28"/>
          <w:szCs w:val="28"/>
          <w:lang w:eastAsia="zh-CN"/>
        </w:rPr>
        <w:t>，并向申请方收取相应的费用</w:t>
      </w:r>
      <w:r>
        <w:rPr>
          <w:rFonts w:hint="eastAsia" w:ascii="楷体" w:hAnsi="楷体" w:eastAsia="楷体" w:cs="楷体"/>
          <w:b w:val="0"/>
          <w:bCs w:val="0"/>
          <w:sz w:val="28"/>
          <w:szCs w:val="28"/>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操作人员误操作</w:t>
      </w:r>
      <w:r>
        <w:rPr>
          <w:rFonts w:hint="eastAsia" w:ascii="楷体" w:hAnsi="楷体" w:eastAsia="楷体" w:cs="楷体"/>
          <w:b w:val="0"/>
          <w:bCs w:val="0"/>
          <w:sz w:val="28"/>
          <w:szCs w:val="28"/>
          <w:lang w:eastAsia="zh-CN"/>
        </w:rPr>
        <w:t>造成证书或介质损坏</w:t>
      </w:r>
      <w:r>
        <w:rPr>
          <w:rFonts w:hint="eastAsia" w:ascii="楷体" w:hAnsi="楷体" w:eastAsia="楷体" w:cs="楷体"/>
          <w:b w:val="0"/>
          <w:bCs w:val="0"/>
          <w:sz w:val="28"/>
          <w:szCs w:val="28"/>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硬件及软件环境不能达到电子证书的使用要求</w:t>
      </w:r>
      <w:r>
        <w:rPr>
          <w:rFonts w:hint="eastAsia" w:ascii="楷体" w:hAnsi="楷体" w:eastAsia="楷体" w:cs="楷体"/>
          <w:b w:val="0"/>
          <w:bCs w:val="0"/>
          <w:sz w:val="28"/>
          <w:szCs w:val="28"/>
          <w:lang w:eastAsia="zh-CN"/>
        </w:rPr>
        <w:t>，导致证书或介质损坏</w:t>
      </w:r>
      <w:r>
        <w:rPr>
          <w:rFonts w:hint="eastAsia" w:ascii="楷体" w:hAnsi="楷体" w:eastAsia="楷体" w:cs="楷体"/>
          <w:b w:val="0"/>
          <w:bCs w:val="0"/>
          <w:sz w:val="28"/>
          <w:szCs w:val="28"/>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因</w:t>
      </w:r>
      <w:r>
        <w:rPr>
          <w:rFonts w:hint="eastAsia" w:ascii="楷体" w:hAnsi="楷体" w:eastAsia="楷体" w:cs="楷体"/>
          <w:b w:val="0"/>
          <w:bCs w:val="0"/>
          <w:sz w:val="28"/>
          <w:szCs w:val="28"/>
        </w:rPr>
        <w:t>感染计算机病毒</w:t>
      </w:r>
      <w:r>
        <w:rPr>
          <w:rFonts w:hint="eastAsia" w:ascii="楷体" w:hAnsi="楷体" w:eastAsia="楷体" w:cs="楷体"/>
          <w:b w:val="0"/>
          <w:bCs w:val="0"/>
          <w:sz w:val="28"/>
          <w:szCs w:val="28"/>
          <w:lang w:eastAsia="zh-CN"/>
        </w:rPr>
        <w:t>造成证书或介质损坏</w:t>
      </w:r>
      <w:r>
        <w:rPr>
          <w:rFonts w:hint="eastAsia" w:ascii="楷体" w:hAnsi="楷体" w:eastAsia="楷体" w:cs="楷体"/>
          <w:b w:val="0"/>
          <w:bCs w:val="0"/>
          <w:sz w:val="28"/>
          <w:szCs w:val="28"/>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保管不当而导致证书存储介质遗失、损坏等</w:t>
      </w:r>
      <w:r>
        <w:rPr>
          <w:rFonts w:hint="eastAsia" w:ascii="楷体" w:hAnsi="楷体" w:eastAsia="楷体" w:cs="楷体"/>
          <w:b w:val="0"/>
          <w:bCs w:val="0"/>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因</w:t>
      </w:r>
      <w:r>
        <w:rPr>
          <w:rFonts w:hint="eastAsia" w:ascii="楷体" w:hAnsi="楷体" w:eastAsia="楷体" w:cs="楷体"/>
          <w:b w:val="0"/>
          <w:bCs w:val="0"/>
          <w:sz w:val="28"/>
          <w:szCs w:val="28"/>
        </w:rPr>
        <w:t>不可抗力（如停电、自然灾害等原因）</w:t>
      </w:r>
      <w:r>
        <w:rPr>
          <w:rFonts w:hint="eastAsia" w:ascii="楷体" w:hAnsi="楷体" w:eastAsia="楷体" w:cs="楷体"/>
          <w:b w:val="0"/>
          <w:bCs w:val="0"/>
          <w:sz w:val="28"/>
          <w:szCs w:val="28"/>
          <w:lang w:eastAsia="zh-CN"/>
        </w:rPr>
        <w:t>造成证书或介质损坏。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5、在证书服务有效期内，</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不得无故</w:t>
      </w:r>
      <w:r>
        <w:rPr>
          <w:rFonts w:hint="eastAsia" w:ascii="楷体" w:hAnsi="楷体" w:eastAsia="楷体" w:cs="楷体"/>
          <w:b w:val="0"/>
          <w:bCs w:val="0"/>
          <w:sz w:val="28"/>
          <w:szCs w:val="28"/>
          <w:lang w:eastAsia="zh-CN"/>
        </w:rPr>
        <w:t>终止</w:t>
      </w:r>
      <w:r>
        <w:rPr>
          <w:rFonts w:hint="eastAsia" w:ascii="楷体" w:hAnsi="楷体" w:eastAsia="楷体" w:cs="楷体"/>
          <w:b w:val="0"/>
          <w:bCs w:val="0"/>
          <w:sz w:val="28"/>
          <w:szCs w:val="28"/>
        </w:rPr>
        <w:t>对</w:t>
      </w: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的服务。</w:t>
      </w: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有权向</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或证书的业务应用部门投诉</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的服务质量，</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对投诉的问题经查实确认后及时将处理结果通知</w:t>
      </w:r>
      <w:r>
        <w:rPr>
          <w:rFonts w:hint="eastAsia" w:ascii="楷体" w:hAnsi="楷体" w:eastAsia="楷体" w:cs="楷体"/>
          <w:b w:val="0"/>
          <w:bCs w:val="0"/>
          <w:sz w:val="28"/>
          <w:szCs w:val="28"/>
          <w:lang w:eastAsia="zh-CN"/>
        </w:rPr>
        <w:t>申请方</w:t>
      </w:r>
      <w:r>
        <w:rPr>
          <w:rFonts w:hint="eastAsia" w:ascii="楷体" w:hAnsi="楷体" w:eastAsia="楷体" w:cs="楷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6、</w:t>
      </w:r>
      <w:r>
        <w:rPr>
          <w:rFonts w:hint="eastAsia" w:ascii="楷体" w:hAnsi="楷体" w:eastAsia="楷体" w:cs="楷体"/>
          <w:b w:val="0"/>
          <w:bCs w:val="0"/>
          <w:sz w:val="28"/>
          <w:szCs w:val="28"/>
          <w:lang w:eastAsia="zh-CN"/>
        </w:rPr>
        <w:t>受理方</w:t>
      </w:r>
      <w:r>
        <w:rPr>
          <w:rFonts w:hint="eastAsia" w:ascii="楷体" w:hAnsi="楷体" w:eastAsia="楷体" w:cs="楷体"/>
          <w:b w:val="0"/>
          <w:bCs w:val="0"/>
          <w:sz w:val="28"/>
          <w:szCs w:val="28"/>
        </w:rPr>
        <w:t>不负责解决因网络运营商和业务应用系统终端服务器原因造成的使用问题。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560" w:firstLineChars="200"/>
        <w:textAlignment w:val="auto"/>
        <w:rPr>
          <w:rFonts w:ascii="楷体_GB2312" w:hAnsi="新宋体" w:eastAsia="楷体_GB2312"/>
          <w:b w:val="0"/>
          <w:bCs w:val="0"/>
          <w:sz w:val="28"/>
          <w:szCs w:val="28"/>
        </w:rPr>
      </w:pPr>
      <w:r>
        <w:rPr>
          <w:rFonts w:hint="eastAsia" w:ascii="楷体_GB2312" w:hAnsi="新宋体" w:eastAsia="楷体_GB2312"/>
          <w:b w:val="0"/>
          <w:bCs w:val="0"/>
          <w:sz w:val="28"/>
          <w:szCs w:val="28"/>
          <w:lang w:val="en-US" w:eastAsia="zh-CN"/>
        </w:rPr>
        <w:t>7、</w:t>
      </w:r>
      <w:r>
        <w:rPr>
          <w:rFonts w:hint="eastAsia" w:ascii="楷体_GB2312" w:hAnsi="新宋体" w:eastAsia="楷体_GB2312"/>
          <w:b w:val="0"/>
          <w:bCs w:val="0"/>
          <w:sz w:val="28"/>
          <w:szCs w:val="28"/>
          <w:lang w:eastAsia="zh-CN"/>
        </w:rPr>
        <w:t>受理方</w:t>
      </w:r>
      <w:r>
        <w:rPr>
          <w:rFonts w:hint="eastAsia" w:ascii="楷体_GB2312" w:hAnsi="新宋体" w:eastAsia="楷体_GB2312"/>
          <w:b w:val="0"/>
          <w:bCs w:val="0"/>
          <w:sz w:val="28"/>
          <w:szCs w:val="28"/>
        </w:rPr>
        <w:t>承诺在现有的技术下，由</w:t>
      </w:r>
      <w:r>
        <w:rPr>
          <w:rFonts w:hint="eastAsia" w:ascii="楷体_GB2312" w:hAnsi="新宋体" w:eastAsia="楷体_GB2312"/>
          <w:b w:val="0"/>
          <w:bCs w:val="0"/>
          <w:sz w:val="28"/>
          <w:szCs w:val="28"/>
          <w:lang w:eastAsia="zh-CN"/>
        </w:rPr>
        <w:t>受理方</w:t>
      </w:r>
      <w:r>
        <w:rPr>
          <w:rFonts w:hint="eastAsia" w:ascii="楷体_GB2312" w:hAnsi="新宋体" w:eastAsia="楷体_GB2312"/>
          <w:b w:val="0"/>
          <w:bCs w:val="0"/>
          <w:sz w:val="28"/>
          <w:szCs w:val="28"/>
        </w:rPr>
        <w:t>签发的</w:t>
      </w:r>
      <w:r>
        <w:rPr>
          <w:rFonts w:hint="eastAsia" w:ascii="楷体_GB2312" w:hAnsi="新宋体" w:eastAsia="楷体_GB2312"/>
          <w:b w:val="0"/>
          <w:bCs w:val="0"/>
          <w:sz w:val="28"/>
          <w:szCs w:val="28"/>
          <w:lang w:eastAsia="zh-CN"/>
        </w:rPr>
        <w:t>证书</w:t>
      </w:r>
      <w:r>
        <w:rPr>
          <w:rFonts w:hint="eastAsia" w:ascii="楷体_GB2312" w:hAnsi="新宋体" w:eastAsia="楷体_GB2312"/>
          <w:b w:val="0"/>
          <w:bCs w:val="0"/>
          <w:sz w:val="28"/>
          <w:szCs w:val="28"/>
        </w:rPr>
        <w:t>不会被伪造、篡改。如果发生</w:t>
      </w:r>
      <w:r>
        <w:rPr>
          <w:rFonts w:hint="eastAsia" w:ascii="楷体_GB2312" w:hAnsi="新宋体" w:eastAsia="楷体_GB2312"/>
          <w:b w:val="0"/>
          <w:bCs w:val="0"/>
          <w:sz w:val="28"/>
          <w:szCs w:val="28"/>
          <w:lang w:eastAsia="zh-CN"/>
        </w:rPr>
        <w:t>申请方</w:t>
      </w:r>
      <w:r>
        <w:rPr>
          <w:rFonts w:hint="eastAsia" w:ascii="楷体_GB2312" w:hAnsi="新宋体" w:eastAsia="楷体_GB2312"/>
          <w:b w:val="0"/>
          <w:bCs w:val="0"/>
          <w:sz w:val="28"/>
          <w:szCs w:val="28"/>
        </w:rPr>
        <w:t>证书被篡改、伪造，一经确认，</w:t>
      </w:r>
      <w:r>
        <w:rPr>
          <w:rFonts w:hint="eastAsia" w:ascii="楷体_GB2312" w:hAnsi="新宋体" w:eastAsia="楷体_GB2312"/>
          <w:b w:val="0"/>
          <w:bCs w:val="0"/>
          <w:sz w:val="28"/>
          <w:szCs w:val="28"/>
          <w:lang w:eastAsia="zh-CN"/>
        </w:rPr>
        <w:t>受理方</w:t>
      </w:r>
      <w:r>
        <w:rPr>
          <w:rFonts w:hint="eastAsia" w:ascii="楷体_GB2312" w:hAnsi="新宋体" w:eastAsia="楷体_GB2312"/>
          <w:b w:val="0"/>
          <w:bCs w:val="0"/>
          <w:sz w:val="28"/>
          <w:szCs w:val="28"/>
        </w:rPr>
        <w:t>承担相应的赔偿责任。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楷体_GB2312" w:hAnsi="新宋体" w:eastAsia="楷体_GB2312"/>
          <w:b/>
          <w:bCs/>
          <w:sz w:val="28"/>
          <w:szCs w:val="28"/>
          <w:lang w:val="en-US" w:eastAsia="zh-CN"/>
        </w:rPr>
      </w:pPr>
      <w:r>
        <w:rPr>
          <w:rFonts w:hint="eastAsia" w:ascii="楷体_GB2312" w:hAnsi="新宋体" w:eastAsia="楷体_GB2312"/>
          <w:b/>
          <w:bCs/>
          <w:sz w:val="28"/>
          <w:szCs w:val="28"/>
          <w:lang w:val="en-US" w:eastAsia="zh-CN"/>
        </w:rPr>
        <w:t xml:space="preserve">   申请方声明：我已知晓并完全理解本责任书的内容，同意本责任书全部条款。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1680" w:firstLineChars="600"/>
        <w:textAlignment w:val="auto"/>
        <w:rPr>
          <w:rFonts w:hint="eastAsia"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申请单位法人（或个人申请人本人）签字：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楷体_GB2312" w:hAnsi="新宋体" w:eastAsia="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760" w:firstLineChars="1700"/>
        <w:textAlignment w:val="auto"/>
        <w:rPr>
          <w:rFonts w:hint="eastAsia"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80" w:firstLineChars="1600"/>
        <w:textAlignment w:val="auto"/>
        <w:rPr>
          <w:rFonts w:hint="eastAsia" w:ascii="楷体_GB2312" w:hAnsi="新宋体" w:eastAsia="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80" w:firstLineChars="1600"/>
        <w:textAlignment w:val="auto"/>
        <w:rPr>
          <w:rFonts w:hint="default" w:ascii="楷体_GB2312" w:hAnsi="新宋体" w:eastAsia="楷体_GB2312"/>
          <w:b w:val="0"/>
          <w:bCs w:val="0"/>
          <w:sz w:val="28"/>
          <w:szCs w:val="28"/>
          <w:lang w:val="en-US" w:eastAsia="zh-CN"/>
        </w:rPr>
      </w:pPr>
      <w:r>
        <w:rPr>
          <w:rFonts w:hint="eastAsia" w:ascii="楷体_GB2312" w:hAnsi="新宋体" w:eastAsia="楷体_GB2312"/>
          <w:b w:val="0"/>
          <w:bCs w:val="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D5E66"/>
    <w:multiLevelType w:val="singleLevel"/>
    <w:tmpl w:val="815D5E66"/>
    <w:lvl w:ilvl="0" w:tentative="0">
      <w:start w:val="1"/>
      <w:numFmt w:val="decimal"/>
      <w:suff w:val="nothing"/>
      <w:lvlText w:val="%1、"/>
      <w:lvlJc w:val="left"/>
    </w:lvl>
  </w:abstractNum>
  <w:abstractNum w:abstractNumId="1">
    <w:nsid w:val="AFBA5E7A"/>
    <w:multiLevelType w:val="singleLevel"/>
    <w:tmpl w:val="AFBA5E7A"/>
    <w:lvl w:ilvl="0" w:tentative="0">
      <w:start w:val="1"/>
      <w:numFmt w:val="decimal"/>
      <w:suff w:val="nothing"/>
      <w:lvlText w:val="%1、"/>
      <w:lvlJc w:val="left"/>
    </w:lvl>
  </w:abstractNum>
  <w:abstractNum w:abstractNumId="2">
    <w:nsid w:val="00000025"/>
    <w:multiLevelType w:val="multilevel"/>
    <w:tmpl w:val="00000025"/>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65005C4"/>
    <w:multiLevelType w:val="singleLevel"/>
    <w:tmpl w:val="065005C4"/>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47"/>
    <w:rsid w:val="00240947"/>
    <w:rsid w:val="004A543B"/>
    <w:rsid w:val="00CA3686"/>
    <w:rsid w:val="00E035E7"/>
    <w:rsid w:val="03EA6789"/>
    <w:rsid w:val="04E258A7"/>
    <w:rsid w:val="070A46AE"/>
    <w:rsid w:val="0D536CE0"/>
    <w:rsid w:val="0D5978B8"/>
    <w:rsid w:val="0F526F90"/>
    <w:rsid w:val="0F8C5CAC"/>
    <w:rsid w:val="131A508B"/>
    <w:rsid w:val="13DA18BA"/>
    <w:rsid w:val="15906005"/>
    <w:rsid w:val="161F0C90"/>
    <w:rsid w:val="17A40DB3"/>
    <w:rsid w:val="17D07CD6"/>
    <w:rsid w:val="1AD7143F"/>
    <w:rsid w:val="1B9A62D0"/>
    <w:rsid w:val="202574A1"/>
    <w:rsid w:val="23A32331"/>
    <w:rsid w:val="23CE3141"/>
    <w:rsid w:val="26E80E08"/>
    <w:rsid w:val="28C76F06"/>
    <w:rsid w:val="2D8E3A02"/>
    <w:rsid w:val="32103B9D"/>
    <w:rsid w:val="3A493762"/>
    <w:rsid w:val="3B4140AD"/>
    <w:rsid w:val="3FBF214E"/>
    <w:rsid w:val="40992D6A"/>
    <w:rsid w:val="45306003"/>
    <w:rsid w:val="48384CEF"/>
    <w:rsid w:val="483E61F5"/>
    <w:rsid w:val="486E553E"/>
    <w:rsid w:val="4D263C75"/>
    <w:rsid w:val="4F3214E7"/>
    <w:rsid w:val="54203FF4"/>
    <w:rsid w:val="54ED4EE0"/>
    <w:rsid w:val="5BAB084E"/>
    <w:rsid w:val="621865A9"/>
    <w:rsid w:val="6330094A"/>
    <w:rsid w:val="642F4E5F"/>
    <w:rsid w:val="67447315"/>
    <w:rsid w:val="687D16D5"/>
    <w:rsid w:val="69212B27"/>
    <w:rsid w:val="6B3C434E"/>
    <w:rsid w:val="6D1831B4"/>
    <w:rsid w:val="6D2F29E8"/>
    <w:rsid w:val="70C82EEB"/>
    <w:rsid w:val="71755E73"/>
    <w:rsid w:val="717C41E1"/>
    <w:rsid w:val="72A04AC1"/>
    <w:rsid w:val="74632CEF"/>
    <w:rsid w:val="75F80D0F"/>
    <w:rsid w:val="76252D31"/>
    <w:rsid w:val="77B07812"/>
    <w:rsid w:val="78455F33"/>
    <w:rsid w:val="793C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263</Words>
  <Characters>1504</Characters>
  <Lines>12</Lines>
  <Paragraphs>3</Paragraphs>
  <TotalTime>2</TotalTime>
  <ScaleCrop>false</ScaleCrop>
  <LinksUpToDate>false</LinksUpToDate>
  <CharactersWithSpaces>1764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2013-12-17T02:06:00Z</dcterms:created>
  <dc:creator>NTKO</dc:creator>
  <cp:lastModifiedBy>Administrator</cp:lastModifiedBy>
  <dcterms:modified xsi:type="dcterms:W3CDTF">2020-07-30T02:42:29Z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