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52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24523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海东市公共资源交易中心新交易场地信息如下：</w:t>
      </w:r>
    </w:p>
    <w:tbl>
      <w:tblPr>
        <w:tblStyle w:val="5"/>
        <w:tblpPr w:leftFromText="180" w:rightFromText="180" w:vertAnchor="text" w:tblpY="1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44"/>
        <w:gridCol w:w="1693"/>
        <w:gridCol w:w="1873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用途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楼层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房号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开标</w:t>
            </w:r>
            <w:r>
              <w:rPr>
                <w:rFonts w:hint="eastAsia"/>
                <w:sz w:val="24"/>
                <w:szCs w:val="24"/>
              </w:rPr>
              <w:t>室一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开标</w:t>
            </w:r>
            <w:r>
              <w:rPr>
                <w:rFonts w:hint="eastAsia"/>
                <w:sz w:val="24"/>
                <w:szCs w:val="24"/>
              </w:rPr>
              <w:t>室二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开标</w:t>
            </w:r>
            <w:r>
              <w:rPr>
                <w:rFonts w:hint="eastAsia"/>
                <w:sz w:val="24"/>
                <w:szCs w:val="24"/>
              </w:rPr>
              <w:t>室三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评标室一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评标室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评标室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评标室</w:t>
            </w: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评标室</w:t>
            </w: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评标室</w:t>
            </w: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评标室</w:t>
            </w:r>
            <w:r>
              <w:rPr>
                <w:rFonts w:hint="eastAsia"/>
                <w:sz w:val="24"/>
                <w:szCs w:val="24"/>
              </w:rPr>
              <w:t>七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办公室一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三楼</w:t>
            </w:r>
            <w:r>
              <w:rPr>
                <w:rFonts w:hint="eastAsia"/>
                <w:sz w:val="24"/>
                <w:szCs w:val="24"/>
                <w:lang w:eastAsia="zh-CN"/>
              </w:rPr>
              <w:t>东北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四楼</w:t>
            </w:r>
            <w:r>
              <w:rPr>
                <w:rFonts w:hint="eastAsia"/>
                <w:sz w:val="24"/>
                <w:szCs w:val="24"/>
                <w:lang w:eastAsia="zh-CN"/>
              </w:rPr>
              <w:t>东北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专家抽取室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四楼北</w:t>
            </w:r>
          </w:p>
        </w:tc>
        <w:tc>
          <w:tcPr>
            <w:tcW w:w="1873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2161" w:type="dxa"/>
            <w:vAlign w:val="center"/>
          </w:tcPr>
          <w:p>
            <w:pPr>
              <w:tabs>
                <w:tab w:val="left" w:pos="2452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24523"/>
              </w:tabs>
              <w:jc w:val="center"/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24523"/>
              </w:tabs>
              <w:ind w:firstLine="960" w:firstLineChars="400"/>
            </w:pPr>
            <w:r>
              <w:rPr>
                <w:sz w:val="24"/>
                <w:szCs w:val="24"/>
              </w:rPr>
              <w:t>监控室</w:t>
            </w:r>
          </w:p>
        </w:tc>
        <w:tc>
          <w:tcPr>
            <w:tcW w:w="1693" w:type="dxa"/>
            <w:vAlign w:val="center"/>
          </w:tcPr>
          <w:p>
            <w:pPr>
              <w:tabs>
                <w:tab w:val="left" w:pos="24523"/>
              </w:tabs>
              <w:jc w:val="center"/>
            </w:pPr>
            <w:r>
              <w:rPr>
                <w:sz w:val="24"/>
                <w:szCs w:val="24"/>
              </w:rPr>
              <w:t>四楼南</w:t>
            </w:r>
          </w:p>
        </w:tc>
        <w:tc>
          <w:tcPr>
            <w:tcW w:w="1873" w:type="dxa"/>
          </w:tcPr>
          <w:p>
            <w:pPr>
              <w:tabs>
                <w:tab w:val="left" w:pos="24523"/>
              </w:tabs>
            </w:pPr>
          </w:p>
        </w:tc>
        <w:tc>
          <w:tcPr>
            <w:tcW w:w="2161" w:type="dxa"/>
          </w:tcPr>
          <w:p>
            <w:pPr>
              <w:tabs>
                <w:tab w:val="left" w:pos="24523"/>
              </w:tabs>
            </w:pPr>
          </w:p>
        </w:tc>
      </w:tr>
    </w:tbl>
    <w:p>
      <w:pPr>
        <w:tabs>
          <w:tab w:val="left" w:pos="24523"/>
        </w:tabs>
        <w:rPr>
          <w:rFonts w:hint="eastAsia"/>
        </w:rPr>
      </w:pPr>
    </w:p>
    <w:p>
      <w:pPr>
        <w:tabs>
          <w:tab w:val="left" w:pos="24523"/>
        </w:tabs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注：各招标（采购）代理机构按如上新交易场地信息在平台预约开、评标场地。</w:t>
      </w:r>
      <w:bookmarkStart w:id="0" w:name="_GoBack"/>
      <w:bookmarkEnd w:id="0"/>
    </w:p>
    <w:sectPr>
      <w:pgSz w:w="11906" w:h="16838"/>
      <w:pgMar w:top="1440" w:right="849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62B"/>
    <w:rsid w:val="0016352D"/>
    <w:rsid w:val="0018772B"/>
    <w:rsid w:val="00247C04"/>
    <w:rsid w:val="008B362B"/>
    <w:rsid w:val="00B56E40"/>
    <w:rsid w:val="00D54B08"/>
    <w:rsid w:val="00EA4744"/>
    <w:rsid w:val="0E2719EC"/>
    <w:rsid w:val="14007F40"/>
    <w:rsid w:val="15323105"/>
    <w:rsid w:val="1D6269EC"/>
    <w:rsid w:val="2C954FC7"/>
    <w:rsid w:val="31731D13"/>
    <w:rsid w:val="43AC5C86"/>
    <w:rsid w:val="643D19F7"/>
    <w:rsid w:val="687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39</TotalTime>
  <ScaleCrop>false</ScaleCrop>
  <LinksUpToDate>false</LinksUpToDate>
  <CharactersWithSpaces>271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2019-03-18T23:49:00Z</dcterms:created>
  <dc:creator>Windows 用户</dc:creator>
  <cp:lastModifiedBy>Love   Without   Regret</cp:lastModifiedBy>
  <dcterms:modified xsi:type="dcterms:W3CDTF">2019-03-21T05:38:31Z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