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vertAlign w:val="baseline"/>
          <w:lang w:val="en-US"/>
        </w:rPr>
      </w:pPr>
      <w:r>
        <w:rPr>
          <w:rFonts w:hint="eastAsia"/>
          <w:sz w:val="40"/>
          <w:szCs w:val="48"/>
          <w:vertAlign w:val="baseline"/>
          <w:lang w:val="en-US" w:eastAsia="zh-CN"/>
        </w:rPr>
        <w:t>果洛州开评标监控音视频资料拷贝申请表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果洛州公共资源交易中心：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我公司代理的项目</w:t>
            </w: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522" w:type="dxa"/>
            <w:gridSpan w:val="2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于</w:t>
            </w: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日在开标室贵中心完成交易。且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无质疑、无投诉、无举报；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质疑、投诉、举报已经处理完毕。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68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开标室     ；</w:t>
            </w:r>
          </w:p>
        </w:tc>
        <w:tc>
          <w:tcPr>
            <w:tcW w:w="615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时    分    -     时   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68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评标室     ；</w:t>
            </w:r>
          </w:p>
        </w:tc>
        <w:tc>
          <w:tcPr>
            <w:tcW w:w="6154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时    分    -     时   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8522" w:type="dxa"/>
            <w:gridSpan w:val="2"/>
          </w:tcPr>
          <w:p>
            <w:pPr>
              <w:ind w:firstLine="42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我公司严格遵守相关法律法规，对所拷贝的开评标影视频资料不泄露、不外传、严格保守秘密。如果所拷贝的影视频资料泄露而造成的所有后果由我公司承担，特此承诺。</w:t>
            </w:r>
          </w:p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420"/>
              <w:jc w:val="righ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申请单位：                       </w:t>
            </w:r>
          </w:p>
          <w:p>
            <w:pPr>
              <w:wordWrap w:val="0"/>
              <w:ind w:firstLine="420"/>
              <w:jc w:val="righ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wordWrap w:val="0"/>
              <w:ind w:firstLine="420"/>
              <w:jc w:val="righ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日    期：        年   月   日   </w:t>
            </w:r>
          </w:p>
          <w:p>
            <w:pPr>
              <w:wordWrap w:val="0"/>
              <w:ind w:firstLine="420"/>
              <w:jc w:val="righ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（申请单位盖章）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68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视频拷贝经办人</w:t>
            </w:r>
          </w:p>
        </w:tc>
        <w:tc>
          <w:tcPr>
            <w:tcW w:w="6154" w:type="dxa"/>
          </w:tcPr>
          <w:p>
            <w:pPr>
              <w:ind w:firstLine="560" w:firstLineChars="200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22" w:type="dxa"/>
            <w:gridSpan w:val="2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填表说明：“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”处由申请人进行选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jRlNjYzMWM4ZTZhOTY2YjhiOTYyNGY0ZGQxZWMifQ=="/>
  </w:docVars>
  <w:rsids>
    <w:rsidRoot w:val="727B7988"/>
    <w:rsid w:val="0F472222"/>
    <w:rsid w:val="2BD61441"/>
    <w:rsid w:val="4C1415E6"/>
    <w:rsid w:val="529214B7"/>
    <w:rsid w:val="563665FD"/>
    <w:rsid w:val="63D154EB"/>
    <w:rsid w:val="727B7988"/>
    <w:rsid w:val="7AA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7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2023-05-16T05:50:00Z</dcterms:created>
  <dc:creator>jyzx</dc:creator>
  <cp:lastModifiedBy>Lenovo</cp:lastModifiedBy>
  <dcterms:modified xsi:type="dcterms:W3CDTF">2023-06-14T09:26:39Z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24FA94858D564114A094C5B472D8ECBF_13</vt:lpwstr>
  </property>
</Properties>
</file>