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45" w:rsidRDefault="00E20B45" w:rsidP="00E20B45">
      <w:pPr>
        <w:jc w:val="center"/>
        <w:rPr>
          <w:b/>
          <w:sz w:val="52"/>
          <w:szCs w:val="52"/>
        </w:rPr>
      </w:pPr>
    </w:p>
    <w:p w:rsidR="00E20B45" w:rsidRPr="00E20B45" w:rsidRDefault="007541A5" w:rsidP="00E20B45">
      <w:pPr>
        <w:jc w:val="center"/>
        <w:rPr>
          <w:rFonts w:ascii="DFKai-SB" w:eastAsia="DFKai-SB" w:hAnsi="DFKai-SB"/>
          <w:b/>
          <w:sz w:val="52"/>
          <w:szCs w:val="52"/>
        </w:rPr>
      </w:pPr>
      <w:r>
        <w:rPr>
          <w:rFonts w:ascii="DFKai-SB" w:hAnsi="DFKai-SB" w:hint="eastAsia"/>
          <w:b/>
          <w:sz w:val="52"/>
          <w:szCs w:val="52"/>
        </w:rPr>
        <w:t>果洛</w:t>
      </w:r>
      <w:r w:rsidR="00E20B45" w:rsidRPr="00E20B45">
        <w:rPr>
          <w:rFonts w:ascii="DFKai-SB" w:eastAsia="DFKai-SB" w:hAnsi="DFKai-SB" w:hint="eastAsia"/>
          <w:b/>
          <w:sz w:val="52"/>
          <w:szCs w:val="52"/>
        </w:rPr>
        <w:t>州综合评标专家子库专家入库</w:t>
      </w:r>
    </w:p>
    <w:p w:rsidR="0069789D" w:rsidRPr="00E20B45" w:rsidRDefault="00E20B45" w:rsidP="00E20B45">
      <w:pPr>
        <w:jc w:val="center"/>
        <w:rPr>
          <w:rFonts w:ascii="DFKai-SB" w:eastAsia="DFKai-SB" w:hAnsi="DFKai-SB"/>
          <w:b/>
          <w:sz w:val="52"/>
          <w:szCs w:val="52"/>
        </w:rPr>
      </w:pPr>
      <w:r w:rsidRPr="00E20B45">
        <w:rPr>
          <w:rFonts w:ascii="DFKai-SB" w:eastAsia="DFKai-SB" w:hAnsi="DFKai-SB" w:hint="eastAsia"/>
          <w:b/>
          <w:sz w:val="52"/>
          <w:szCs w:val="52"/>
        </w:rPr>
        <w:t>申请表</w:t>
      </w:r>
    </w:p>
    <w:p w:rsidR="00E20B45" w:rsidRDefault="00E20B45" w:rsidP="00E20B45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925D3B" w:rsidRDefault="00925D3B" w:rsidP="00E20B45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E20B45" w:rsidRDefault="00E20B45" w:rsidP="001E5E5C">
      <w:pPr>
        <w:rPr>
          <w:rFonts w:ascii="仿宋" w:eastAsia="仿宋" w:hAnsi="仿宋"/>
          <w:b/>
          <w:sz w:val="52"/>
          <w:szCs w:val="52"/>
        </w:rPr>
      </w:pPr>
    </w:p>
    <w:p w:rsidR="00E20B45" w:rsidRPr="00925D3B" w:rsidRDefault="00E20B45" w:rsidP="00925D3B">
      <w:pPr>
        <w:ind w:firstLineChars="400" w:firstLine="1767"/>
        <w:jc w:val="left"/>
        <w:rPr>
          <w:rFonts w:ascii="仿宋" w:eastAsia="仿宋" w:hAnsi="仿宋"/>
          <w:b/>
          <w:sz w:val="44"/>
          <w:szCs w:val="44"/>
          <w:u w:val="single"/>
        </w:rPr>
      </w:pPr>
      <w:r w:rsidRPr="00925D3B">
        <w:rPr>
          <w:rFonts w:ascii="仿宋" w:eastAsia="仿宋" w:hAnsi="仿宋" w:hint="eastAsia"/>
          <w:b/>
          <w:sz w:val="44"/>
          <w:szCs w:val="44"/>
        </w:rPr>
        <w:t>姓名：</w:t>
      </w:r>
      <w:r w:rsidRPr="00925D3B">
        <w:rPr>
          <w:rFonts w:ascii="仿宋" w:eastAsia="仿宋" w:hAnsi="仿宋" w:hint="eastAsia"/>
          <w:b/>
          <w:sz w:val="44"/>
          <w:szCs w:val="44"/>
          <w:u w:val="single"/>
        </w:rPr>
        <w:t xml:space="preserve">             </w:t>
      </w:r>
    </w:p>
    <w:p w:rsidR="00E20B45" w:rsidRPr="00925D3B" w:rsidRDefault="00E20B45" w:rsidP="00E20B45">
      <w:pPr>
        <w:jc w:val="left"/>
        <w:rPr>
          <w:rFonts w:ascii="仿宋" w:eastAsia="仿宋" w:hAnsi="仿宋"/>
          <w:b/>
          <w:sz w:val="44"/>
          <w:szCs w:val="44"/>
        </w:rPr>
      </w:pPr>
    </w:p>
    <w:p w:rsidR="00E20B45" w:rsidRPr="00925D3B" w:rsidRDefault="00E20B45" w:rsidP="00925D3B">
      <w:pPr>
        <w:ind w:firstLineChars="400" w:firstLine="1767"/>
        <w:jc w:val="left"/>
        <w:rPr>
          <w:rFonts w:ascii="仿宋" w:eastAsia="仿宋" w:hAnsi="仿宋"/>
          <w:b/>
          <w:sz w:val="44"/>
          <w:szCs w:val="44"/>
          <w:u w:val="single"/>
        </w:rPr>
      </w:pPr>
      <w:r w:rsidRPr="00925D3B">
        <w:rPr>
          <w:rFonts w:ascii="仿宋" w:eastAsia="仿宋" w:hAnsi="仿宋" w:hint="eastAsia"/>
          <w:b/>
          <w:sz w:val="44"/>
          <w:szCs w:val="44"/>
        </w:rPr>
        <w:t>职称：</w:t>
      </w:r>
      <w:r w:rsidRPr="00925D3B">
        <w:rPr>
          <w:rFonts w:ascii="仿宋" w:eastAsia="仿宋" w:hAnsi="仿宋" w:hint="eastAsia"/>
          <w:b/>
          <w:sz w:val="44"/>
          <w:szCs w:val="44"/>
          <w:u w:val="single"/>
        </w:rPr>
        <w:t xml:space="preserve">             </w:t>
      </w:r>
    </w:p>
    <w:p w:rsidR="00E20B45" w:rsidRPr="00925D3B" w:rsidRDefault="00E20B45" w:rsidP="00E20B45">
      <w:pPr>
        <w:jc w:val="left"/>
        <w:rPr>
          <w:rFonts w:ascii="仿宋" w:eastAsia="仿宋" w:hAnsi="仿宋"/>
          <w:b/>
          <w:sz w:val="44"/>
          <w:szCs w:val="44"/>
        </w:rPr>
      </w:pPr>
    </w:p>
    <w:p w:rsidR="00E20B45" w:rsidRPr="00925D3B" w:rsidRDefault="00E20B45" w:rsidP="00925D3B">
      <w:pPr>
        <w:ind w:firstLineChars="400" w:firstLine="1767"/>
        <w:jc w:val="left"/>
        <w:rPr>
          <w:rFonts w:ascii="仿宋" w:eastAsia="仿宋" w:hAnsi="仿宋"/>
          <w:b/>
          <w:sz w:val="44"/>
          <w:szCs w:val="44"/>
          <w:u w:val="single"/>
        </w:rPr>
      </w:pPr>
      <w:r w:rsidRPr="00925D3B">
        <w:rPr>
          <w:rFonts w:ascii="仿宋" w:eastAsia="仿宋" w:hAnsi="仿宋" w:hint="eastAsia"/>
          <w:b/>
          <w:sz w:val="44"/>
          <w:szCs w:val="44"/>
        </w:rPr>
        <w:t>单位：</w:t>
      </w:r>
      <w:r w:rsidRPr="00925D3B">
        <w:rPr>
          <w:rFonts w:ascii="仿宋" w:eastAsia="仿宋" w:hAnsi="仿宋" w:hint="eastAsia"/>
          <w:b/>
          <w:sz w:val="44"/>
          <w:szCs w:val="44"/>
          <w:u w:val="single"/>
        </w:rPr>
        <w:t xml:space="preserve">             </w:t>
      </w:r>
    </w:p>
    <w:p w:rsidR="00E20B45" w:rsidRDefault="00E20B45" w:rsidP="00E20B45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1E5E5C" w:rsidRDefault="001E5E5C" w:rsidP="00E20B45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E20B45" w:rsidRPr="00E20B45" w:rsidRDefault="00E20B45" w:rsidP="00E20B45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E20B45" w:rsidRDefault="00E20B45" w:rsidP="00E20B45">
      <w:pPr>
        <w:jc w:val="center"/>
        <w:rPr>
          <w:rFonts w:ascii="仿宋" w:eastAsia="仿宋" w:hAnsi="仿宋"/>
          <w:b/>
          <w:sz w:val="44"/>
          <w:szCs w:val="44"/>
        </w:rPr>
      </w:pPr>
      <w:r w:rsidRPr="00E20B45">
        <w:rPr>
          <w:rFonts w:ascii="仿宋" w:eastAsia="仿宋" w:hAnsi="仿宋" w:hint="eastAsia"/>
          <w:b/>
          <w:sz w:val="44"/>
          <w:szCs w:val="44"/>
        </w:rPr>
        <w:t>填表日期：   年   月  日</w:t>
      </w:r>
    </w:p>
    <w:p w:rsidR="001E5E5C" w:rsidRDefault="001E5E5C" w:rsidP="00E20B45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1E5E5C" w:rsidRDefault="001E5E5C" w:rsidP="001E5E5C">
      <w:pPr>
        <w:jc w:val="left"/>
        <w:rPr>
          <w:rFonts w:ascii="仿宋" w:eastAsia="仿宋" w:hAnsi="仿宋"/>
          <w:b/>
          <w:sz w:val="32"/>
          <w:szCs w:val="32"/>
        </w:rPr>
      </w:pPr>
    </w:p>
    <w:p w:rsidR="00925D3B" w:rsidRDefault="00925D3B" w:rsidP="001E5E5C">
      <w:pPr>
        <w:jc w:val="left"/>
        <w:rPr>
          <w:rFonts w:ascii="仿宋" w:eastAsia="仿宋" w:hAnsi="仿宋"/>
          <w:b/>
          <w:sz w:val="32"/>
          <w:szCs w:val="32"/>
        </w:rPr>
      </w:pPr>
    </w:p>
    <w:p w:rsidR="001E5E5C" w:rsidRDefault="001E5E5C" w:rsidP="001E5E5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填表说明</w:t>
      </w:r>
    </w:p>
    <w:p w:rsidR="001E5E5C" w:rsidRDefault="00925D3B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申请人应如实填写本表，不得弄虚作假</w:t>
      </w:r>
      <w:r w:rsidR="001E5E5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1E5E5C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1、“家庭地址”栏，请填写常住地详细地址。评标专家所在地区域据此确定。</w:t>
      </w:r>
    </w:p>
    <w:p w:rsidR="001E5E5C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2、“</w:t>
      </w:r>
      <w:r w:rsidR="00E434B9">
        <w:rPr>
          <w:rFonts w:asciiTheme="majorEastAsia" w:eastAsiaTheme="majorEastAsia" w:hAnsiTheme="majorEastAsia" w:hint="eastAsia"/>
          <w:sz w:val="32"/>
          <w:szCs w:val="32"/>
        </w:rPr>
        <w:t>联系</w:t>
      </w:r>
      <w:r>
        <w:rPr>
          <w:rFonts w:asciiTheme="majorEastAsia" w:eastAsiaTheme="majorEastAsia" w:hAnsiTheme="majorEastAsia" w:hint="eastAsia"/>
          <w:sz w:val="32"/>
          <w:szCs w:val="32"/>
        </w:rPr>
        <w:t>电话”栏，请填写常用电话号码。评标专家将通过电话收到评标通知。</w:t>
      </w:r>
    </w:p>
    <w:p w:rsidR="001E5E5C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3、“单位名称”栏，请填写当前所在单位名称，若有变更，请及时提供相关证明更改。已退休申请人填写原单位名称。无单位申请人可不填写此项。</w:t>
      </w:r>
    </w:p>
    <w:p w:rsidR="001E5E5C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4、“应急专家”栏，请填写“是”或“否”。应急专家应能够随时响应专家抽取需要，在短时间内赶到指定的评标地点。</w:t>
      </w:r>
    </w:p>
    <w:p w:rsidR="001E5E5C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5、“</w:t>
      </w:r>
      <w:r w:rsidR="009C0E8E">
        <w:rPr>
          <w:rFonts w:asciiTheme="majorEastAsia" w:eastAsiaTheme="majorEastAsia" w:hAnsiTheme="majorEastAsia" w:hint="eastAsia"/>
          <w:sz w:val="32"/>
          <w:szCs w:val="32"/>
        </w:rPr>
        <w:t>主评</w:t>
      </w:r>
      <w:r>
        <w:rPr>
          <w:rFonts w:asciiTheme="majorEastAsia" w:eastAsiaTheme="majorEastAsia" w:hAnsiTheme="majorEastAsia" w:hint="eastAsia"/>
          <w:sz w:val="32"/>
          <w:szCs w:val="32"/>
        </w:rPr>
        <w:t>专业”栏，请填写申请参与评标的专业。</w:t>
      </w:r>
    </w:p>
    <w:p w:rsidR="001E5E5C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6、“</w:t>
      </w:r>
      <w:r w:rsidR="009C0E8E">
        <w:rPr>
          <w:rFonts w:asciiTheme="majorEastAsia" w:eastAsiaTheme="majorEastAsia" w:hAnsiTheme="majorEastAsia" w:hint="eastAsia"/>
          <w:sz w:val="32"/>
          <w:szCs w:val="32"/>
        </w:rPr>
        <w:t>工作</w:t>
      </w:r>
      <w:r>
        <w:rPr>
          <w:rFonts w:asciiTheme="majorEastAsia" w:eastAsiaTheme="majorEastAsia" w:hAnsiTheme="majorEastAsia" w:hint="eastAsia"/>
          <w:sz w:val="32"/>
          <w:szCs w:val="32"/>
        </w:rPr>
        <w:t>单位推荐意见”栏，请申请人单位填写，并加盖单位印章。已退休申请人此项应由原单位填写、加盖单位印章。</w:t>
      </w:r>
    </w:p>
    <w:p w:rsidR="00925D3B" w:rsidRDefault="001E5E5C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7、</w:t>
      </w:r>
      <w:r w:rsidR="00925D3B">
        <w:rPr>
          <w:rFonts w:asciiTheme="majorEastAsia" w:eastAsiaTheme="majorEastAsia" w:hAnsiTheme="majorEastAsia" w:hint="eastAsia"/>
          <w:sz w:val="32"/>
          <w:szCs w:val="32"/>
        </w:rPr>
        <w:t>“照片粘贴处”栏，2寸彩色免冠近照。</w:t>
      </w:r>
    </w:p>
    <w:p w:rsidR="001E5E5C" w:rsidRDefault="00925D3B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8、</w:t>
      </w:r>
      <w:r w:rsidR="001E5E5C">
        <w:rPr>
          <w:rFonts w:asciiTheme="majorEastAsia" w:eastAsiaTheme="majorEastAsia" w:hAnsiTheme="majorEastAsia" w:hint="eastAsia"/>
          <w:sz w:val="32"/>
          <w:szCs w:val="32"/>
        </w:rPr>
        <w:t>请申请人在表后附上身份证、学历、职称等相关证件复印件，以及参加评标等其他符合入库条件的相关证明材料。</w:t>
      </w:r>
    </w:p>
    <w:p w:rsidR="00925D3B" w:rsidRDefault="00925D3B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9、此表一式两份。</w:t>
      </w:r>
    </w:p>
    <w:p w:rsidR="00925D3B" w:rsidRDefault="00925D3B" w:rsidP="00512718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061885" w:rsidRDefault="00061885" w:rsidP="00925D3B">
      <w:pPr>
        <w:jc w:val="left"/>
        <w:rPr>
          <w:rFonts w:ascii="DFKai-SB" w:hAnsi="DFKai-SB"/>
          <w:b/>
          <w:sz w:val="30"/>
          <w:szCs w:val="30"/>
        </w:rPr>
      </w:pPr>
    </w:p>
    <w:p w:rsidR="00925D3B" w:rsidRPr="0006713B" w:rsidRDefault="00925D3B" w:rsidP="00925D3B">
      <w:pPr>
        <w:jc w:val="left"/>
        <w:rPr>
          <w:rFonts w:ascii="DFKai-SB" w:hAnsi="DFKai-SB"/>
          <w:b/>
          <w:sz w:val="30"/>
          <w:szCs w:val="30"/>
        </w:rPr>
      </w:pPr>
      <w:r w:rsidRPr="0006713B">
        <w:rPr>
          <w:rFonts w:ascii="DFKai-SB" w:hAnsi="DFKai-SB" w:hint="eastAsia"/>
          <w:b/>
          <w:sz w:val="30"/>
          <w:szCs w:val="30"/>
        </w:rPr>
        <w:t>附件</w:t>
      </w:r>
      <w:r>
        <w:rPr>
          <w:rFonts w:ascii="DFKai-SB" w:hAnsi="DFKai-SB" w:hint="eastAsia"/>
          <w:b/>
          <w:sz w:val="30"/>
          <w:szCs w:val="30"/>
        </w:rPr>
        <w:t>一</w:t>
      </w:r>
    </w:p>
    <w:p w:rsidR="00925D3B" w:rsidRPr="001677B0" w:rsidRDefault="007541A5" w:rsidP="00925D3B">
      <w:pPr>
        <w:jc w:val="center"/>
        <w:rPr>
          <w:rFonts w:ascii="DFKai-SB" w:eastAsia="DFKai-SB" w:hAnsi="DFKai-SB"/>
          <w:b/>
          <w:sz w:val="36"/>
          <w:szCs w:val="36"/>
        </w:rPr>
      </w:pPr>
      <w:r w:rsidRPr="007541A5">
        <w:rPr>
          <w:rFonts w:ascii="DFKai-SB" w:eastAsia="DFKai-SB" w:hAnsi="DFKai-SB" w:hint="eastAsia"/>
          <w:b/>
          <w:sz w:val="36"/>
          <w:szCs w:val="36"/>
        </w:rPr>
        <w:t>果洛</w:t>
      </w:r>
      <w:r w:rsidR="00925D3B" w:rsidRPr="001677B0">
        <w:rPr>
          <w:rFonts w:ascii="DFKai-SB" w:eastAsia="DFKai-SB" w:hAnsi="DFKai-SB" w:hint="eastAsia"/>
          <w:b/>
          <w:sz w:val="36"/>
          <w:szCs w:val="36"/>
        </w:rPr>
        <w:t>州综合评标专家子库登记申请表</w:t>
      </w:r>
    </w:p>
    <w:p w:rsidR="00925D3B" w:rsidRPr="001677B0" w:rsidRDefault="00925D3B" w:rsidP="00925D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1559"/>
        <w:gridCol w:w="1700"/>
        <w:gridCol w:w="1418"/>
        <w:gridCol w:w="1983"/>
        <w:gridCol w:w="142"/>
        <w:gridCol w:w="1276"/>
        <w:gridCol w:w="7"/>
        <w:gridCol w:w="135"/>
        <w:gridCol w:w="1137"/>
      </w:tblGrid>
      <w:tr w:rsidR="00925D3B" w:rsidTr="00C05B0B">
        <w:trPr>
          <w:trHeight w:val="921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专家姓名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性别</w:t>
            </w:r>
          </w:p>
        </w:tc>
        <w:tc>
          <w:tcPr>
            <w:tcW w:w="1983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vMerge w:val="restart"/>
            <w:vAlign w:val="center"/>
          </w:tcPr>
          <w:p w:rsidR="00925D3B" w:rsidRPr="00FD0590" w:rsidRDefault="00925D3B" w:rsidP="00C05B0B">
            <w:pPr>
              <w:jc w:val="center"/>
              <w:rPr>
                <w:rFonts w:ascii="Microsoft JhengHei" w:hAnsi="Microsoft JhengHei"/>
                <w:szCs w:val="21"/>
              </w:rPr>
            </w:pPr>
            <w:r>
              <w:rPr>
                <w:rFonts w:ascii="Microsoft JhengHei" w:hAnsi="Microsoft JhengHei" w:hint="eastAsia"/>
                <w:szCs w:val="21"/>
              </w:rPr>
              <w:t>照片粘贴处</w:t>
            </w:r>
          </w:p>
        </w:tc>
      </w:tr>
      <w:tr w:rsidR="00925D3B" w:rsidTr="00C05B0B">
        <w:trPr>
          <w:trHeight w:val="834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FD0590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健康状况</w:t>
            </w:r>
          </w:p>
        </w:tc>
        <w:tc>
          <w:tcPr>
            <w:tcW w:w="1983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vMerge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846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毕业院校</w:t>
            </w:r>
          </w:p>
        </w:tc>
        <w:tc>
          <w:tcPr>
            <w:tcW w:w="5101" w:type="dxa"/>
            <w:gridSpan w:val="3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vMerge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844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毕业时间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所学专业</w:t>
            </w:r>
          </w:p>
        </w:tc>
        <w:tc>
          <w:tcPr>
            <w:tcW w:w="1983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25D3B" w:rsidRPr="00FD0590" w:rsidRDefault="00925D3B" w:rsidP="00C05B0B">
            <w:pPr>
              <w:jc w:val="center"/>
              <w:rPr>
                <w:rFonts w:ascii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最高学历</w:t>
            </w:r>
          </w:p>
        </w:tc>
        <w:tc>
          <w:tcPr>
            <w:tcW w:w="1279" w:type="dxa"/>
            <w:gridSpan w:val="3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842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身份证号</w:t>
            </w:r>
          </w:p>
        </w:tc>
        <w:tc>
          <w:tcPr>
            <w:tcW w:w="5101" w:type="dxa"/>
            <w:gridSpan w:val="3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25D3B" w:rsidRPr="00FF4B52" w:rsidRDefault="00925D3B" w:rsidP="00C05B0B">
            <w:pPr>
              <w:jc w:val="center"/>
              <w:rPr>
                <w:rFonts w:ascii="Microsoft JhengHei" w:hAnsi="Microsoft JhengHei"/>
                <w:sz w:val="28"/>
                <w:szCs w:val="28"/>
              </w:rPr>
            </w:pPr>
            <w:r>
              <w:rPr>
                <w:rFonts w:ascii="Microsoft JhengHei" w:hAnsi="Microsoft JhengHei" w:hint="eastAsia"/>
                <w:sz w:val="28"/>
                <w:szCs w:val="28"/>
              </w:rPr>
              <w:t>民族</w:t>
            </w:r>
          </w:p>
        </w:tc>
        <w:tc>
          <w:tcPr>
            <w:tcW w:w="1272" w:type="dxa"/>
            <w:gridSpan w:val="2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840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>
              <w:rPr>
                <w:rFonts w:ascii="Microsoft JhengHei" w:hAnsi="Microsoft JhengHei" w:hint="eastAsia"/>
                <w:sz w:val="28"/>
                <w:szCs w:val="28"/>
              </w:rPr>
              <w:t>家庭</w:t>
            </w: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地址</w:t>
            </w:r>
          </w:p>
        </w:tc>
        <w:tc>
          <w:tcPr>
            <w:tcW w:w="7798" w:type="dxa"/>
            <w:gridSpan w:val="8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1069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技术职称</w:t>
            </w:r>
          </w:p>
        </w:tc>
        <w:tc>
          <w:tcPr>
            <w:tcW w:w="2125" w:type="dxa"/>
            <w:gridSpan w:val="2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职称通</w:t>
            </w: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过时间</w:t>
            </w:r>
          </w:p>
        </w:tc>
        <w:tc>
          <w:tcPr>
            <w:tcW w:w="1137" w:type="dxa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1069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所属行业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从事专业</w:t>
            </w:r>
          </w:p>
        </w:tc>
        <w:tc>
          <w:tcPr>
            <w:tcW w:w="2125" w:type="dxa"/>
            <w:gridSpan w:val="2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从事本</w:t>
            </w: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专业时间</w:t>
            </w:r>
          </w:p>
        </w:tc>
        <w:tc>
          <w:tcPr>
            <w:tcW w:w="1137" w:type="dxa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1069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执业资格</w:t>
            </w: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证书名称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执业资</w:t>
            </w: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格证书号</w:t>
            </w:r>
          </w:p>
        </w:tc>
        <w:tc>
          <w:tcPr>
            <w:tcW w:w="4680" w:type="dxa"/>
            <w:gridSpan w:val="6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750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专业特长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联系电话</w:t>
            </w:r>
          </w:p>
        </w:tc>
        <w:tc>
          <w:tcPr>
            <w:tcW w:w="4680" w:type="dxa"/>
            <w:gridSpan w:val="6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832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>
              <w:rPr>
                <w:rFonts w:ascii="Microsoft JhengHei" w:hAnsi="Microsoft JhengHei" w:hint="eastAsia"/>
                <w:sz w:val="28"/>
                <w:szCs w:val="28"/>
              </w:rPr>
              <w:t>应急专家</w:t>
            </w:r>
          </w:p>
        </w:tc>
        <w:tc>
          <w:tcPr>
            <w:tcW w:w="1700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办公电话</w:t>
            </w:r>
          </w:p>
        </w:tc>
        <w:tc>
          <w:tcPr>
            <w:tcW w:w="4680" w:type="dxa"/>
            <w:gridSpan w:val="6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844"/>
        </w:trPr>
        <w:tc>
          <w:tcPr>
            <w:tcW w:w="1559" w:type="dxa"/>
            <w:vAlign w:val="center"/>
          </w:tcPr>
          <w:p w:rsidR="00925D3B" w:rsidRPr="00FD0590" w:rsidRDefault="00925D3B" w:rsidP="00C05B0B">
            <w:pPr>
              <w:jc w:val="center"/>
              <w:rPr>
                <w:rFonts w:ascii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主评专业</w:t>
            </w:r>
          </w:p>
        </w:tc>
        <w:tc>
          <w:tcPr>
            <w:tcW w:w="7798" w:type="dxa"/>
            <w:gridSpan w:val="8"/>
            <w:vAlign w:val="center"/>
          </w:tcPr>
          <w:p w:rsidR="00925D3B" w:rsidRPr="00FD0590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534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lastRenderedPageBreak/>
              <w:t>工作</w:t>
            </w: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简历</w:t>
            </w:r>
          </w:p>
        </w:tc>
        <w:tc>
          <w:tcPr>
            <w:tcW w:w="7798" w:type="dxa"/>
            <w:gridSpan w:val="8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509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获奖</w:t>
            </w:r>
          </w:p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情况</w:t>
            </w:r>
          </w:p>
        </w:tc>
        <w:tc>
          <w:tcPr>
            <w:tcW w:w="7798" w:type="dxa"/>
            <w:gridSpan w:val="8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1043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工作单位推荐意见</w:t>
            </w:r>
          </w:p>
        </w:tc>
        <w:tc>
          <w:tcPr>
            <w:tcW w:w="7798" w:type="dxa"/>
            <w:gridSpan w:val="8"/>
            <w:vAlign w:val="center"/>
          </w:tcPr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25D3B" w:rsidTr="00C05B0B">
        <w:trPr>
          <w:trHeight w:val="1603"/>
        </w:trPr>
        <w:tc>
          <w:tcPr>
            <w:tcW w:w="1559" w:type="dxa"/>
            <w:vAlign w:val="center"/>
          </w:tcPr>
          <w:p w:rsidR="00925D3B" w:rsidRPr="0006713B" w:rsidRDefault="00925D3B" w:rsidP="00C05B0B">
            <w:pPr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06713B">
              <w:rPr>
                <w:rFonts w:ascii="Microsoft JhengHei" w:eastAsia="Microsoft JhengHei" w:hAnsi="Microsoft JhengHei" w:hint="eastAsia"/>
                <w:sz w:val="28"/>
                <w:szCs w:val="28"/>
              </w:rPr>
              <w:t>州公共资源交易中心审核意见</w:t>
            </w:r>
          </w:p>
        </w:tc>
        <w:tc>
          <w:tcPr>
            <w:tcW w:w="7798" w:type="dxa"/>
            <w:gridSpan w:val="8"/>
            <w:vAlign w:val="center"/>
          </w:tcPr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  <w:p w:rsidR="00925D3B" w:rsidRPr="0006713B" w:rsidRDefault="00925D3B" w:rsidP="00C05B0B">
            <w:pPr>
              <w:rPr>
                <w:rFonts w:ascii="Microsoft JhengHei" w:hAnsi="Microsoft JhengHei"/>
                <w:sz w:val="28"/>
                <w:szCs w:val="28"/>
              </w:rPr>
            </w:pPr>
          </w:p>
        </w:tc>
      </w:tr>
    </w:tbl>
    <w:p w:rsidR="00925D3B" w:rsidRPr="001E5E5C" w:rsidRDefault="00925D3B" w:rsidP="00061885">
      <w:pPr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925D3B" w:rsidRPr="001E5E5C" w:rsidSect="0069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7D" w:rsidRDefault="005D347D" w:rsidP="007541A5">
      <w:r>
        <w:separator/>
      </w:r>
    </w:p>
  </w:endnote>
  <w:endnote w:type="continuationSeparator" w:id="0">
    <w:p w:rsidR="005D347D" w:rsidRDefault="005D347D" w:rsidP="0075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7D" w:rsidRDefault="005D347D" w:rsidP="007541A5">
      <w:r>
        <w:separator/>
      </w:r>
    </w:p>
  </w:footnote>
  <w:footnote w:type="continuationSeparator" w:id="0">
    <w:p w:rsidR="005D347D" w:rsidRDefault="005D347D" w:rsidP="00754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B45"/>
    <w:rsid w:val="000444B5"/>
    <w:rsid w:val="00061885"/>
    <w:rsid w:val="001E5E5C"/>
    <w:rsid w:val="00512718"/>
    <w:rsid w:val="005D347D"/>
    <w:rsid w:val="0069789D"/>
    <w:rsid w:val="006B0CEA"/>
    <w:rsid w:val="007541A5"/>
    <w:rsid w:val="00925D3B"/>
    <w:rsid w:val="009C0E8E"/>
    <w:rsid w:val="00A42F8D"/>
    <w:rsid w:val="00BF0B30"/>
    <w:rsid w:val="00E20B45"/>
    <w:rsid w:val="00E4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41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4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--123</dc:creator>
  <cp:lastModifiedBy>Administrator</cp:lastModifiedBy>
  <cp:revision>3</cp:revision>
  <cp:lastPrinted>2018-03-14T02:04:00Z</cp:lastPrinted>
  <dcterms:created xsi:type="dcterms:W3CDTF">2018-05-18T08:27:00Z</dcterms:created>
  <dcterms:modified xsi:type="dcterms:W3CDTF">2018-05-29T03:23:00Z</dcterms:modified>
</cp:coreProperties>
</file>